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C9" w:rsidRPr="002D56C9" w:rsidRDefault="002D56C9" w:rsidP="002D56C9">
      <w:pPr>
        <w:shd w:val="clear" w:color="auto" w:fill="F1F1F1"/>
        <w:spacing w:after="82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noProof/>
        </w:rPr>
        <w:pict>
          <v:group id="_x0000_s1032" style="position:absolute;margin-left:360.05pt;margin-top:-8.8pt;width:366.6pt;height:560.1pt;z-index:251666432" coordorigin="466,393" coordsize="7332,112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66;top:393;width:918;height:11202">
              <v:textbox style="layout-flow:vertical;mso-layout-flow-alt:bottom-to-top">
                <w:txbxContent>
                  <w:p w:rsidR="002D56C9" w:rsidRPr="002D56C9" w:rsidRDefault="002D56C9" w:rsidP="002D56C9">
                    <w:pPr>
                      <w:jc w:val="center"/>
                      <w:rPr>
                        <w:rFonts w:ascii="Showcard Gothic" w:hAnsi="Showcard Gothic"/>
                        <w:sz w:val="48"/>
                        <w:szCs w:val="48"/>
                      </w:rPr>
                    </w:pPr>
                    <w:r w:rsidRPr="002D56C9">
                      <w:rPr>
                        <w:rFonts w:ascii="Showcard Gothic" w:hAnsi="Showcard Gothic"/>
                        <w:sz w:val="48"/>
                        <w:szCs w:val="48"/>
                      </w:rPr>
                      <w:t>Ways to change overall density</w:t>
                    </w:r>
                  </w:p>
                </w:txbxContent>
              </v:textbox>
            </v:shape>
            <v:shape id="_x0000_s1034" type="#_x0000_t202" style="position:absolute;left:1384;top:393;width:6414;height:3516">
              <v:textbox>
                <w:txbxContent>
                  <w:p w:rsidR="002D56C9" w:rsidRPr="002D56C9" w:rsidRDefault="002D56C9" w:rsidP="002D56C9">
                    <w:pPr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2369587" cy="1954015"/>
                          <wp:effectExtent l="19050" t="0" r="0" b="0"/>
                          <wp:docPr id="16" name="irc_mi" descr="http://classroomclipart.com/images/gallery/Clipart/Black_and_White_Clipart/Transportation/TN_travel_passenger_ship_outline.jpg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classroomclipart.com/images/gallery/Clipart/Black_and_White_Clipart/Transportation/TN_travel_passenger_ship_outline.jpg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0418" cy="1954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5" type="#_x0000_t202" style="position:absolute;left:1384;top:3909;width:6414;height:3703">
              <v:textbox>
                <w:txbxContent>
                  <w:p w:rsidR="002D56C9" w:rsidRPr="002D56C9" w:rsidRDefault="002D56C9" w:rsidP="002D56C9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2241802" cy="2285199"/>
                          <wp:effectExtent l="19050" t="0" r="6098" b="0"/>
                          <wp:docPr id="17" name="Picture 5" descr="http://t0.gstatic.com/images?q=tbn:ANd9GcT8L5ZZo8xsmE8nb9TdVpAezSztU4-sV_otnpcOgh0fdjW7gL_eyA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t0.gstatic.com/images?q=tbn:ANd9GcT8L5ZZo8xsmE8nb9TdVpAezSztU4-sV_otnpcOgh0fdjW7gL_eyA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2038" cy="228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D56C9" w:rsidRDefault="002D56C9" w:rsidP="002D56C9"/>
                </w:txbxContent>
              </v:textbox>
            </v:shape>
            <v:shape id="_x0000_s1036" type="#_x0000_t202" style="position:absolute;left:1384;top:7612;width:6414;height:3983">
              <v:textbox>
                <w:txbxContent>
                  <w:p w:rsidR="002D56C9" w:rsidRPr="002D56C9" w:rsidRDefault="002D56C9" w:rsidP="002D56C9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2D56C9" w:rsidRPr="002D56C9" w:rsidRDefault="002D56C9" w:rsidP="002D56C9">
                    <w:pPr>
                      <w:shd w:val="clear" w:color="auto" w:fill="F1F1F1"/>
                      <w:spacing w:after="176" w:line="240" w:lineRule="auto"/>
                      <w:jc w:val="center"/>
                      <w:rPr>
                        <w:rFonts w:ascii="Arial" w:eastAsia="Times New Roman" w:hAnsi="Arial" w:cs="Arial"/>
                        <w:color w:val="222222"/>
                        <w:sz w:val="24"/>
                        <w:szCs w:val="24"/>
                        <w:lang/>
                      </w:rPr>
                    </w:pPr>
                    <w:r>
                      <w:rPr>
                        <w:rFonts w:ascii="Arial" w:eastAsia="Times New Roman" w:hAnsi="Arial" w:cs="Arial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3173560" cy="1686569"/>
                          <wp:effectExtent l="19050" t="0" r="7790" b="0"/>
                          <wp:docPr id="18" name="Picture 8" descr="https://encrypted-tbn1.gstatic.com/images?q=tbn:ANd9GcRSA3gfG0Y2xZwwzpa3zDHGGIqujul3q5B5YUnfaQ5L9CaL6FoW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s://encrypted-tbn1.gstatic.com/images?q=tbn:ANd9GcRSA3gfG0Y2xZwwzpa3zDHGGIqujul3q5B5YUnfaQ5L9CaL6FoW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6718" cy="1688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D56C9" w:rsidRDefault="002D56C9" w:rsidP="002D56C9"/>
                </w:txbxContent>
              </v:textbox>
            </v:shape>
          </v:group>
        </w:pict>
      </w:r>
      <w:r>
        <w:rPr>
          <w:noProof/>
        </w:rPr>
        <w:pict>
          <v:group id="_x0000_s1031" style="position:absolute;margin-left:-12.7pt;margin-top:-8.8pt;width:366.6pt;height:560.1pt;z-index:251665408" coordorigin="466,393" coordsize="7332,11202">
            <v:shape id="_x0000_s1027" type="#_x0000_t202" style="position:absolute;left:466;top:393;width:918;height:11202">
              <v:textbox style="layout-flow:vertical;mso-layout-flow-alt:bottom-to-top">
                <w:txbxContent>
                  <w:p w:rsidR="002D56C9" w:rsidRPr="002D56C9" w:rsidRDefault="002D56C9" w:rsidP="002D56C9">
                    <w:pPr>
                      <w:jc w:val="center"/>
                      <w:rPr>
                        <w:rFonts w:ascii="Showcard Gothic" w:hAnsi="Showcard Gothic"/>
                        <w:sz w:val="48"/>
                        <w:szCs w:val="48"/>
                      </w:rPr>
                    </w:pPr>
                    <w:r w:rsidRPr="002D56C9">
                      <w:rPr>
                        <w:rFonts w:ascii="Showcard Gothic" w:hAnsi="Showcard Gothic"/>
                        <w:sz w:val="48"/>
                        <w:szCs w:val="48"/>
                      </w:rPr>
                      <w:t>Ways to change overall density</w:t>
                    </w:r>
                  </w:p>
                </w:txbxContent>
              </v:textbox>
            </v:shape>
            <v:shape id="_x0000_s1028" type="#_x0000_t202" style="position:absolute;left:1384;top:393;width:6414;height:3516">
              <v:textbox>
                <w:txbxContent>
                  <w:p w:rsidR="002D56C9" w:rsidRPr="002D56C9" w:rsidRDefault="002D56C9" w:rsidP="002D56C9">
                    <w:pPr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2369587" cy="1954015"/>
                          <wp:effectExtent l="19050" t="0" r="0" b="0"/>
                          <wp:docPr id="2" name="irc_mi" descr="http://classroomclipart.com/images/gallery/Clipart/Black_and_White_Clipart/Transportation/TN_travel_passenger_ship_outline.jpg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classroomclipart.com/images/gallery/Clipart/Black_and_White_Clipart/Transportation/TN_travel_passenger_ship_outline.jpg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0418" cy="1954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1384;top:3909;width:6414;height:3703">
              <v:textbox>
                <w:txbxContent>
                  <w:p w:rsidR="002D56C9" w:rsidRPr="002D56C9" w:rsidRDefault="002D56C9" w:rsidP="002D56C9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2241802" cy="2285199"/>
                          <wp:effectExtent l="19050" t="0" r="6098" b="0"/>
                          <wp:docPr id="5" name="Picture 5" descr="http://t0.gstatic.com/images?q=tbn:ANd9GcT8L5ZZo8xsmE8nb9TdVpAezSztU4-sV_otnpcOgh0fdjW7gL_eyA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t0.gstatic.com/images?q=tbn:ANd9GcT8L5ZZo8xsmE8nb9TdVpAezSztU4-sV_otnpcOgh0fdjW7gL_eyA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2038" cy="228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D56C9" w:rsidRDefault="002D56C9" w:rsidP="002D56C9"/>
                </w:txbxContent>
              </v:textbox>
            </v:shape>
            <v:shape id="_x0000_s1030" type="#_x0000_t202" style="position:absolute;left:1384;top:7612;width:6414;height:3983">
              <v:textbox>
                <w:txbxContent>
                  <w:p w:rsidR="002D56C9" w:rsidRPr="002D56C9" w:rsidRDefault="002D56C9" w:rsidP="002D56C9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2D56C9" w:rsidRPr="002D56C9" w:rsidRDefault="002D56C9" w:rsidP="002D56C9">
                    <w:pPr>
                      <w:shd w:val="clear" w:color="auto" w:fill="F1F1F1"/>
                      <w:spacing w:after="176" w:line="240" w:lineRule="auto"/>
                      <w:jc w:val="center"/>
                      <w:rPr>
                        <w:rFonts w:ascii="Arial" w:eastAsia="Times New Roman" w:hAnsi="Arial" w:cs="Arial"/>
                        <w:color w:val="222222"/>
                        <w:sz w:val="24"/>
                        <w:szCs w:val="24"/>
                        <w:lang/>
                      </w:rPr>
                    </w:pPr>
                    <w:r>
                      <w:rPr>
                        <w:rFonts w:ascii="Arial" w:eastAsia="Times New Roman" w:hAnsi="Arial" w:cs="Arial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3173560" cy="1686569"/>
                          <wp:effectExtent l="19050" t="0" r="7790" b="0"/>
                          <wp:docPr id="9" name="Picture 8" descr="https://encrypted-tbn1.gstatic.com/images?q=tbn:ANd9GcRSA3gfG0Y2xZwwzpa3zDHGGIqujul3q5B5YUnfaQ5L9CaL6FoW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s://encrypted-tbn1.gstatic.com/images?q=tbn:ANd9GcRSA3gfG0Y2xZwwzpa3zDHGGIqujul3q5B5YUnfaQ5L9CaL6FoW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6718" cy="1688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D56C9" w:rsidRDefault="002D56C9" w:rsidP="002D56C9"/>
                </w:txbxContent>
              </v:textbox>
            </v:shape>
          </v:group>
        </w:pict>
      </w:r>
    </w:p>
    <w:p w:rsidR="00DC429E" w:rsidRDefault="00DC429E"/>
    <w:sectPr w:rsidR="00DC429E" w:rsidSect="002D56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56C9"/>
    <w:rsid w:val="002D56C9"/>
    <w:rsid w:val="00A64C77"/>
    <w:rsid w:val="00DC429E"/>
    <w:rsid w:val="00F1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9604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128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0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4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3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035">
                  <w:marLeft w:val="0"/>
                  <w:marRight w:val="0"/>
                  <w:marTop w:val="1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61578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2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054">
                  <w:marLeft w:val="0"/>
                  <w:marRight w:val="0"/>
                  <w:marTop w:val="1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69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7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td4zVwiGOnW1eM&amp;tbnid=7yE1vWcW2DhksM:&amp;ved=0CAUQjRw&amp;url=http%3A%2F%2Fwww.clker.com%2Fclipart-169747.html&amp;ei=v0UBU9C9EO7hsATJ04DwAg&amp;psig=AFQjCNE5UU-YOQRGt0HggJNQ4wMjEtRFLg&amp;ust=139267870842255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source=images&amp;cd=&amp;cad=rja&amp;docid=ordq-GRaf4HSlM&amp;tbnid=9CekNZkByfAB4M&amp;ved=0CAgQjRw&amp;url=http%3A%2F%2Fwww.thecolor.com%2FColoring%2FThe-Submarine.aspx&amp;ei=PEUBU6v3GufO0QGF24C4Ag&amp;psig=AFQjCNEKcktAboy1fIcVox1UCb464-MdnA&amp;ust=13926785884997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sa=i&amp;rct=j&amp;q=&amp;esrc=s&amp;frm=1&amp;source=images&amp;cd=&amp;cad=rja&amp;docid=wcpBDDCgRFj1PM&amp;tbnid=9zbdYgkGzNbuhM:&amp;ved=0CAUQjRw&amp;url=http%3A%2F%2Fclassroomclipart.com%2Fclipart%2FClipart%2FBlack_and_White_Clipart%2FTransportation.htm&amp;ei=DkUBU6v6JYLLsATZ7YCQAw&amp;bvm=bv.61535280,d.dmQ&amp;psig=AFQjCNHZBCzP9wYJypKcmpo04MxRVmPSwg&amp;ust=139267851528307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2014-02-17T00:05:00Z</dcterms:created>
  <dcterms:modified xsi:type="dcterms:W3CDTF">2014-02-17T03:42:00Z</dcterms:modified>
</cp:coreProperties>
</file>